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39D8" w:rsidRDefault="001139D8" w:rsidP="001139D8">
      <w:pPr>
        <w:pStyle w:val="NormalWeb"/>
      </w:pPr>
      <w:r>
        <w:rPr>
          <w:rStyle w:val="Strong"/>
        </w:rPr>
        <w:t>Cheshire 50 &amp; Over Mixed Doubles County Championships 2024</w:t>
      </w:r>
    </w:p>
    <w:p w:rsidR="001139D8" w:rsidRDefault="001139D8" w:rsidP="001139D8">
      <w:pPr>
        <w:pStyle w:val="NormalWeb"/>
      </w:pPr>
      <w:r>
        <w:t>The first County Championship event of the year was held at David Lloyd, Cheshire Oaks on Saturday 20th January and was refereed by Tom Brown with his usual efficiency.</w:t>
      </w:r>
    </w:p>
    <w:p w:rsidR="001139D8" w:rsidRDefault="001139D8" w:rsidP="001139D8">
      <w:pPr>
        <w:pStyle w:val="NormalWeb"/>
      </w:pPr>
      <w:r>
        <w:t xml:space="preserve">It was pleasing to have a full complement of 16 pairs taking part in this half day tournament.  The pairs were placed in boxes of 4 and competed in a series of round robin matches leading to the top 2 pairs in each box going through to the play offs for positions 1 - 8 and the other 8 pairs also competed against each other to decide upon positions 9 - 16. The favourites were defending champions </w:t>
      </w:r>
      <w:r>
        <w:rPr>
          <w:rStyle w:val="Strong"/>
        </w:rPr>
        <w:t>Nicola Herbert</w:t>
      </w:r>
      <w:r>
        <w:t xml:space="preserve"> and </w:t>
      </w:r>
      <w:proofErr w:type="spellStart"/>
      <w:r>
        <w:rPr>
          <w:rStyle w:val="Strong"/>
        </w:rPr>
        <w:t>Seb</w:t>
      </w:r>
      <w:proofErr w:type="spellEnd"/>
      <w:r>
        <w:rPr>
          <w:rStyle w:val="Strong"/>
        </w:rPr>
        <w:t xml:space="preserve"> Jackson</w:t>
      </w:r>
      <w:r>
        <w:t>.</w:t>
      </w:r>
    </w:p>
    <w:p w:rsidR="001139D8" w:rsidRDefault="001139D8" w:rsidP="001139D8">
      <w:pPr>
        <w:pStyle w:val="NormalWeb"/>
      </w:pPr>
      <w:r>
        <w:t xml:space="preserve">There were a number of close round robin matches in all the groups, however, Nicola &amp; </w:t>
      </w:r>
      <w:proofErr w:type="spellStart"/>
      <w:r>
        <w:t>Seb</w:t>
      </w:r>
      <w:proofErr w:type="spellEnd"/>
      <w:r>
        <w:t xml:space="preserve">, Jannette Harris &amp; Peter Wilkinson, and Jenny Dawson &amp; Mark Green were all undefeated. </w:t>
      </w:r>
      <w:proofErr w:type="spellStart"/>
      <w:r>
        <w:t>Larysa</w:t>
      </w:r>
      <w:proofErr w:type="spellEnd"/>
      <w:r>
        <w:t xml:space="preserve"> Walls &amp; Martin Walker topped their group. The other worthy qualifiers were Steve Pownall and Helen Barker, Barbara Bloor &amp; John Turner (finalists from the 60 &amp; Over Mixed event), Ann Rutter &amp; Ian Wade, and Pippa </w:t>
      </w:r>
      <w:proofErr w:type="spellStart"/>
      <w:r>
        <w:t>Brough</w:t>
      </w:r>
      <w:proofErr w:type="spellEnd"/>
      <w:r>
        <w:t xml:space="preserve"> &amp; Brian Green.</w:t>
      </w:r>
    </w:p>
    <w:p w:rsidR="001139D8" w:rsidRDefault="001139D8" w:rsidP="001139D8">
      <w:pPr>
        <w:pStyle w:val="NormalWeb"/>
      </w:pPr>
      <w:r>
        <w:t xml:space="preserve">Once the group matches had been completed a compass draw format was used in deciding both the 1st - 8th and 9th - 16th positions. So, all pairs were guaranteed more matches even if they lost their next match. After the first round of matches the semi-finalists were lined up with Nicola &amp; </w:t>
      </w:r>
      <w:proofErr w:type="spellStart"/>
      <w:r>
        <w:t>Seb</w:t>
      </w:r>
      <w:proofErr w:type="spellEnd"/>
      <w:r>
        <w:t xml:space="preserve"> playing Jenny Dawson &amp; Mark Green, and Jannette Harris &amp; Peter Wilkinson against Helen Barker &amp; Steve Pownall. Both semi-finals were very competitive, however, the strongest pairs of Nicola &amp; </w:t>
      </w:r>
      <w:proofErr w:type="spellStart"/>
      <w:r>
        <w:t>Seb</w:t>
      </w:r>
      <w:proofErr w:type="spellEnd"/>
      <w:r>
        <w:t xml:space="preserve"> and Jannette and Peter deservedly won.</w:t>
      </w:r>
    </w:p>
    <w:p w:rsidR="001139D8" w:rsidRDefault="001139D8" w:rsidP="001139D8">
      <w:pPr>
        <w:pStyle w:val="NormalWeb"/>
      </w:pPr>
      <w:r>
        <w:t xml:space="preserve">The final was very well contested, however, Nicola &amp; </w:t>
      </w:r>
      <w:proofErr w:type="spellStart"/>
      <w:r>
        <w:t>Seb</w:t>
      </w:r>
      <w:proofErr w:type="spellEnd"/>
      <w:r>
        <w:t xml:space="preserve"> converted the break points</w:t>
      </w:r>
      <w:r>
        <w:t> and</w:t>
      </w:r>
      <w:r>
        <w:t xml:space="preserve"> held serve well which meant they deservedly retained their title.  Many congratulations to them and thanks go to all the players who took part and who created a very competitive but friendly atmosphere.</w:t>
      </w:r>
    </w:p>
    <w:p w:rsidR="001139D8" w:rsidRDefault="001139D8" w:rsidP="001139D8">
      <w:pPr>
        <w:pStyle w:val="NormalWeb"/>
      </w:pPr>
      <w:r>
        <w:t>John Hilton (Chair - Competitions &amp; Tournaments Committee)</w:t>
      </w:r>
    </w:p>
    <w:p w:rsidR="001139D8" w:rsidRDefault="001139D8" w:rsidP="001139D8">
      <w:pPr>
        <w:pStyle w:val="NormalWeb"/>
      </w:pPr>
      <w:bookmarkStart w:id="0" w:name="_GoBack"/>
      <w:r>
        <w:rPr>
          <w:noProof/>
        </w:rPr>
        <w:drawing>
          <wp:inline distT="0" distB="0" distL="0" distR="0" wp14:anchorId="2DB9C5AF" wp14:editId="7AC82EBD">
            <wp:extent cx="5890417" cy="2906863"/>
            <wp:effectExtent l="0" t="0" r="0" b="8255"/>
            <wp:docPr id="4" name="Picture 4" descr="C:\Users\Lynne\Pictures\2024\50O Mixed 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ynne\Pictures\2024\50O Mixed CC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227" cy="291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139D8" w:rsidRDefault="001139D8" w:rsidP="001139D8">
      <w:pPr>
        <w:pStyle w:val="NormalWeb"/>
      </w:pPr>
    </w:p>
    <w:p w:rsidR="008E483C" w:rsidRDefault="001139D8"/>
    <w:sectPr w:rsidR="008E483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39D8"/>
    <w:rsid w:val="001139D8"/>
    <w:rsid w:val="003431DE"/>
    <w:rsid w:val="007D6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CB3A347-6748-485A-9726-4F2138E37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139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1139D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94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292</Words>
  <Characters>1666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</cp:revision>
  <dcterms:created xsi:type="dcterms:W3CDTF">2024-05-29T17:56:00Z</dcterms:created>
  <dcterms:modified xsi:type="dcterms:W3CDTF">2024-05-29T17:58:00Z</dcterms:modified>
</cp:coreProperties>
</file>